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99" w:rsidRDefault="00714499" w:rsidP="00AA6460">
      <w:pPr>
        <w:pStyle w:val="2"/>
        <w:jc w:val="center"/>
        <w:rPr>
          <w:b/>
          <w:bCs/>
        </w:rPr>
      </w:pPr>
      <w:r>
        <w:rPr>
          <w:b/>
          <w:bCs/>
        </w:rPr>
        <w:t>Что нужно д</w:t>
      </w:r>
      <w:r w:rsidR="00AA6460">
        <w:rPr>
          <w:b/>
          <w:bCs/>
        </w:rPr>
        <w:t>ля назначения пенсии в 2020 году.</w:t>
      </w:r>
    </w:p>
    <w:p w:rsidR="004A6BFF" w:rsidRPr="004A6BFF" w:rsidRDefault="004A6BFF" w:rsidP="004A6BFF"/>
    <w:p w:rsidR="00AA6460" w:rsidRDefault="00AA6460" w:rsidP="00AA6460"/>
    <w:p w:rsidR="00AA6460" w:rsidRPr="00AA6460" w:rsidRDefault="0029350C" w:rsidP="00AA646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3076575" cy="3143250"/>
            <wp:effectExtent l="19050" t="0" r="9525" b="0"/>
            <wp:wrapSquare wrapText="bothSides"/>
            <wp:docPr id="1" name="Рисунок 0" descr="пен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нсия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4499" w:rsidRPr="004A6BFF" w:rsidRDefault="00355C67" w:rsidP="0029350C">
      <w:pPr>
        <w:pStyle w:val="a4"/>
        <w:ind w:firstLine="708"/>
        <w:rPr>
          <w:sz w:val="28"/>
          <w:szCs w:val="28"/>
        </w:rPr>
      </w:pPr>
      <w:r w:rsidRPr="004A6BFF">
        <w:rPr>
          <w:sz w:val="28"/>
          <w:szCs w:val="28"/>
        </w:rPr>
        <w:t>Клиентская служба</w:t>
      </w:r>
      <w:r w:rsidR="00AA6460" w:rsidRPr="004A6BFF">
        <w:rPr>
          <w:sz w:val="28"/>
          <w:szCs w:val="28"/>
        </w:rPr>
        <w:t xml:space="preserve"> (на правах отдела) </w:t>
      </w:r>
      <w:r w:rsidRPr="004A6BFF">
        <w:rPr>
          <w:sz w:val="28"/>
          <w:szCs w:val="28"/>
        </w:rPr>
        <w:t>в</w:t>
      </w:r>
      <w:r w:rsidR="00AA6460" w:rsidRPr="004A6BFF">
        <w:rPr>
          <w:sz w:val="28"/>
          <w:szCs w:val="28"/>
        </w:rPr>
        <w:t xml:space="preserve"> </w:t>
      </w:r>
      <w:proofErr w:type="spellStart"/>
      <w:r w:rsidRPr="004A6BFF">
        <w:rPr>
          <w:sz w:val="28"/>
          <w:szCs w:val="28"/>
        </w:rPr>
        <w:t>М</w:t>
      </w:r>
      <w:r w:rsidR="00AA6460" w:rsidRPr="004A6BFF">
        <w:rPr>
          <w:sz w:val="28"/>
          <w:szCs w:val="28"/>
        </w:rPr>
        <w:t>услюмовс</w:t>
      </w:r>
      <w:r w:rsidRPr="004A6BFF">
        <w:rPr>
          <w:sz w:val="28"/>
          <w:szCs w:val="28"/>
        </w:rPr>
        <w:t>ком</w:t>
      </w:r>
      <w:proofErr w:type="spellEnd"/>
      <w:r w:rsidRPr="004A6BFF">
        <w:rPr>
          <w:sz w:val="28"/>
          <w:szCs w:val="28"/>
        </w:rPr>
        <w:t xml:space="preserve"> районе</w:t>
      </w:r>
      <w:bookmarkStart w:id="0" w:name="_GoBack"/>
      <w:bookmarkEnd w:id="0"/>
      <w:r w:rsidR="00714499" w:rsidRPr="004A6BFF">
        <w:rPr>
          <w:sz w:val="28"/>
          <w:szCs w:val="28"/>
        </w:rPr>
        <w:t xml:space="preserve"> сообщает, что для назначения страховой пенсии по старости необходимо соблюсти несколько условий:</w:t>
      </w:r>
    </w:p>
    <w:p w:rsidR="00714499" w:rsidRPr="004A6BFF" w:rsidRDefault="00714499" w:rsidP="00714499">
      <w:pPr>
        <w:pStyle w:val="a4"/>
        <w:rPr>
          <w:sz w:val="28"/>
          <w:szCs w:val="28"/>
        </w:rPr>
      </w:pPr>
      <w:r w:rsidRPr="004A6BFF">
        <w:rPr>
          <w:sz w:val="28"/>
          <w:szCs w:val="28"/>
        </w:rPr>
        <w:t>— достичь пенсионного возраста, выработать необходимый стаж и набрать определенное количество пенсионных коэффициентов.</w:t>
      </w:r>
    </w:p>
    <w:p w:rsidR="00714499" w:rsidRPr="004A6BFF" w:rsidRDefault="00714499" w:rsidP="00714499">
      <w:pPr>
        <w:pStyle w:val="a4"/>
        <w:rPr>
          <w:sz w:val="28"/>
          <w:szCs w:val="28"/>
        </w:rPr>
      </w:pPr>
      <w:r w:rsidRPr="004A6BFF">
        <w:rPr>
          <w:sz w:val="28"/>
          <w:szCs w:val="28"/>
        </w:rPr>
        <w:t>В 2020 году эти показатели таковы:</w:t>
      </w:r>
    </w:p>
    <w:p w:rsidR="00714499" w:rsidRPr="004A6BFF" w:rsidRDefault="00714499" w:rsidP="00714499">
      <w:pPr>
        <w:pStyle w:val="a4"/>
        <w:rPr>
          <w:sz w:val="28"/>
          <w:szCs w:val="28"/>
        </w:rPr>
      </w:pPr>
      <w:r w:rsidRPr="004A6BFF">
        <w:rPr>
          <w:sz w:val="28"/>
          <w:szCs w:val="28"/>
        </w:rPr>
        <w:t>— требуемый страховой стаж — 11 лет;</w:t>
      </w:r>
    </w:p>
    <w:p w:rsidR="00714499" w:rsidRPr="004A6BFF" w:rsidRDefault="00714499" w:rsidP="00714499">
      <w:pPr>
        <w:pStyle w:val="a4"/>
        <w:rPr>
          <w:sz w:val="28"/>
          <w:szCs w:val="28"/>
        </w:rPr>
      </w:pPr>
      <w:r w:rsidRPr="004A6BFF">
        <w:rPr>
          <w:sz w:val="28"/>
          <w:szCs w:val="28"/>
        </w:rPr>
        <w:t>— число пенсионных коэффициентов – 18,6.</w:t>
      </w:r>
    </w:p>
    <w:p w:rsidR="00714499" w:rsidRPr="004A6BFF" w:rsidRDefault="00714499" w:rsidP="004A6BFF">
      <w:pPr>
        <w:pStyle w:val="a4"/>
        <w:ind w:firstLine="708"/>
        <w:rPr>
          <w:sz w:val="28"/>
          <w:szCs w:val="28"/>
        </w:rPr>
      </w:pPr>
      <w:r w:rsidRPr="004A6BFF">
        <w:rPr>
          <w:sz w:val="28"/>
          <w:szCs w:val="28"/>
        </w:rPr>
        <w:t>Требования к коэффициентам и стажу будут ежегодно расти до 2025 года. После завершения переходного периода по новому пенсионному законодательству, для назначения страховой пенсии будет необходимо 30 коэффициентов и 15 лет стажа.</w:t>
      </w:r>
    </w:p>
    <w:p w:rsidR="00714499" w:rsidRPr="004A6BFF" w:rsidRDefault="00714499" w:rsidP="00714499">
      <w:pPr>
        <w:pStyle w:val="a4"/>
        <w:rPr>
          <w:sz w:val="28"/>
          <w:szCs w:val="28"/>
        </w:rPr>
      </w:pPr>
      <w:r w:rsidRPr="004A6BFF">
        <w:rPr>
          <w:sz w:val="28"/>
          <w:szCs w:val="28"/>
        </w:rPr>
        <w:t>Важно обратить внимание, что при нехватке этих показателей назначение страховой пенсии по старости будет отодвигаться.</w:t>
      </w:r>
    </w:p>
    <w:p w:rsidR="00714499" w:rsidRPr="004A6BFF" w:rsidRDefault="00714499" w:rsidP="004A6BFF">
      <w:pPr>
        <w:pStyle w:val="a4"/>
        <w:ind w:firstLine="708"/>
        <w:rPr>
          <w:sz w:val="28"/>
          <w:szCs w:val="28"/>
        </w:rPr>
      </w:pPr>
      <w:r w:rsidRPr="004A6BFF">
        <w:rPr>
          <w:sz w:val="28"/>
          <w:szCs w:val="28"/>
        </w:rPr>
        <w:t xml:space="preserve">Напомним, что для определения количества пенсионных коэффициентов важны: продолжительность стажа и величина заработка до 1 января 2002, а также суммы страховых взносов после этой даты, которые учитываются только из официальной заработной платы. При расчете пенсии также учитываются периоды ухода за детьми, военная служба и </w:t>
      </w:r>
      <w:proofErr w:type="gramStart"/>
      <w:r w:rsidRPr="004A6BFF">
        <w:rPr>
          <w:sz w:val="28"/>
          <w:szCs w:val="28"/>
        </w:rPr>
        <w:t>другие</w:t>
      </w:r>
      <w:proofErr w:type="gramEnd"/>
      <w:r w:rsidRPr="004A6BFF">
        <w:rPr>
          <w:sz w:val="28"/>
          <w:szCs w:val="28"/>
        </w:rPr>
        <w:t xml:space="preserve"> социально значимые периоды. К примеру, за год военной службы по призыву начисляется 1,8 коэффициента. Столько же можно заработать, ухаживая за инвалидом 1 группы, пожилым человеком старше 80 лет или ребенком-инвалидом. Мать при уходе за первым ребенком также за год получает 1,8 ИПК. Уход за вторым и третьим ребенком оценивается значительно выше — 3,6 и 5,4 ИПК соответственно.</w:t>
      </w:r>
    </w:p>
    <w:p w:rsidR="00714499" w:rsidRPr="004A6BFF" w:rsidRDefault="00714499" w:rsidP="004A6BFF">
      <w:pPr>
        <w:pStyle w:val="a4"/>
        <w:ind w:firstLine="708"/>
        <w:rPr>
          <w:sz w:val="28"/>
          <w:szCs w:val="28"/>
        </w:rPr>
      </w:pPr>
      <w:r w:rsidRPr="004A6BFF">
        <w:rPr>
          <w:sz w:val="28"/>
          <w:szCs w:val="28"/>
        </w:rPr>
        <w:t>Все перечисленные показатели формируют количество пенсионных коэффициентов. Для поколения будущих пенсионеров основная составляющая пенсионных прав – суммы отчислений работодателя в ПФР, то есть чем выше официальный заработок гражданина, тем больше взносов перечисляет за него работодатель и тем больше пенсионных коэффициентов можно заработать.</w:t>
      </w:r>
    </w:p>
    <w:p w:rsidR="00714499" w:rsidRPr="004A6BFF" w:rsidRDefault="00714499" w:rsidP="004A6BFF">
      <w:pPr>
        <w:pStyle w:val="a4"/>
        <w:ind w:firstLine="708"/>
        <w:rPr>
          <w:sz w:val="28"/>
          <w:szCs w:val="28"/>
        </w:rPr>
      </w:pPr>
      <w:r w:rsidRPr="004A6BFF">
        <w:rPr>
          <w:sz w:val="28"/>
          <w:szCs w:val="28"/>
        </w:rPr>
        <w:lastRenderedPageBreak/>
        <w:t>Если накопленных коэффициентов и стажа не будет хватать, назначение пенсии отодвинется, пока трудовой минимум не будет заработан. Если спустя 5 лет по достижении общеустановленного пенсионного возраста в свете его постепенного повышения этого достичь не удастся, то вместо страховой пенсии будет назначена социальная пенсия.</w:t>
      </w:r>
    </w:p>
    <w:p w:rsidR="00714499" w:rsidRPr="004A6BFF" w:rsidRDefault="00714499" w:rsidP="004A6BFF">
      <w:pPr>
        <w:pStyle w:val="a4"/>
        <w:ind w:firstLine="708"/>
        <w:rPr>
          <w:sz w:val="28"/>
          <w:szCs w:val="28"/>
        </w:rPr>
      </w:pPr>
      <w:r w:rsidRPr="004A6BFF">
        <w:rPr>
          <w:sz w:val="28"/>
          <w:szCs w:val="28"/>
        </w:rPr>
        <w:t>Узнать, какое количество коэффициентов вы уже накопили можно в Личном кабинете на сайте ПФР http://www.pfrf.ru</w:t>
      </w:r>
    </w:p>
    <w:p w:rsidR="00F17EDB" w:rsidRPr="004A6BFF" w:rsidRDefault="00F17EDB">
      <w:pPr>
        <w:rPr>
          <w:sz w:val="28"/>
          <w:szCs w:val="28"/>
        </w:rPr>
      </w:pPr>
    </w:p>
    <w:sectPr w:rsidR="00F17EDB" w:rsidRPr="004A6BFF" w:rsidSect="004A6BF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14499"/>
    <w:rsid w:val="00070A3A"/>
    <w:rsid w:val="001D2103"/>
    <w:rsid w:val="0029350C"/>
    <w:rsid w:val="00355C67"/>
    <w:rsid w:val="004A6BFF"/>
    <w:rsid w:val="00714499"/>
    <w:rsid w:val="00A81A79"/>
    <w:rsid w:val="00AA6460"/>
    <w:rsid w:val="00BA20B3"/>
    <w:rsid w:val="00EB5C46"/>
    <w:rsid w:val="00F1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0A3A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714499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714499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714499"/>
    <w:rPr>
      <w:sz w:val="24"/>
      <w:szCs w:val="24"/>
    </w:rPr>
  </w:style>
  <w:style w:type="paragraph" w:customStyle="1" w:styleId="a4">
    <w:name w:val="Текст новости"/>
    <w:link w:val="a3"/>
    <w:qFormat/>
    <w:rsid w:val="00714499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2935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93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714499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714499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714499"/>
    <w:rPr>
      <w:sz w:val="24"/>
      <w:szCs w:val="24"/>
    </w:rPr>
  </w:style>
  <w:style w:type="paragraph" w:customStyle="1" w:styleId="a4">
    <w:name w:val="Текст новости"/>
    <w:link w:val="a3"/>
    <w:qFormat/>
    <w:rsid w:val="00714499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5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4</cp:revision>
  <dcterms:created xsi:type="dcterms:W3CDTF">2020-07-07T04:55:00Z</dcterms:created>
  <dcterms:modified xsi:type="dcterms:W3CDTF">2020-07-24T06:32:00Z</dcterms:modified>
</cp:coreProperties>
</file>